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BD" w:rsidRPr="00F4587D" w:rsidRDefault="005C7B1A" w:rsidP="004B0509">
      <w:pPr>
        <w:rPr>
          <w:rFonts w:ascii="Raleway" w:hAnsi="Raleway"/>
          <w:b/>
          <w:color w:val="005EB8"/>
          <w:sz w:val="36"/>
          <w:szCs w:val="48"/>
        </w:rPr>
      </w:pPr>
      <w:r>
        <w:rPr>
          <w:rFonts w:ascii="Raleway ExtraBold" w:hAnsi="Raleway ExtraBold"/>
          <w:color w:val="3ABBCF"/>
          <w:sz w:val="52"/>
          <w:szCs w:val="60"/>
        </w:rPr>
        <w:t>eLearning Recording</w:t>
      </w:r>
    </w:p>
    <w:p w:rsidR="00F66907" w:rsidRDefault="005C7B1A" w:rsidP="004B0509">
      <w:pPr>
        <w:rPr>
          <w:rFonts w:ascii="Raleway" w:hAnsi="Raleway"/>
          <w:b/>
          <w:color w:val="005EB8"/>
          <w:sz w:val="40"/>
          <w:szCs w:val="48"/>
        </w:rPr>
      </w:pPr>
      <w:r>
        <w:rPr>
          <w:rFonts w:ascii="Raleway" w:hAnsi="Raleway"/>
          <w:b/>
          <w:color w:val="005EB8"/>
          <w:sz w:val="40"/>
          <w:szCs w:val="48"/>
        </w:rPr>
        <w:t>Recording of eLearning completions</w:t>
      </w:r>
    </w:p>
    <w:p w:rsidR="00CA7162" w:rsidRDefault="00CA7162" w:rsidP="004B0509">
      <w:pPr>
        <w:rPr>
          <w:rFonts w:ascii="Raleway" w:hAnsi="Raleway"/>
          <w:color w:val="005EB8"/>
          <w:sz w:val="32"/>
          <w:szCs w:val="48"/>
        </w:rPr>
      </w:pPr>
    </w:p>
    <w:p w:rsidR="005C7B1A" w:rsidRDefault="005C7B1A" w:rsidP="004B0509">
      <w:pPr>
        <w:rPr>
          <w:rFonts w:ascii="Raleway" w:hAnsi="Raleway"/>
          <w:color w:val="005EB8"/>
          <w:sz w:val="32"/>
          <w:szCs w:val="48"/>
        </w:rPr>
      </w:pPr>
      <w:r>
        <w:rPr>
          <w:rFonts w:ascii="Raleway" w:hAnsi="Raleway"/>
          <w:color w:val="005EB8"/>
          <w:sz w:val="32"/>
          <w:szCs w:val="48"/>
        </w:rPr>
        <w:t>Due to the migration to NHS net, some staff that complete their eLearning under their old (@westlondon.nhs.uk) may experience delays in training being recorded.</w:t>
      </w:r>
    </w:p>
    <w:p w:rsidR="005C7B1A" w:rsidRDefault="005C7B1A" w:rsidP="004B0509">
      <w:pPr>
        <w:rPr>
          <w:rFonts w:ascii="Raleway" w:hAnsi="Raleway"/>
          <w:color w:val="005EB8"/>
          <w:sz w:val="32"/>
          <w:szCs w:val="48"/>
        </w:rPr>
      </w:pPr>
    </w:p>
    <w:p w:rsidR="005C7B1A" w:rsidRDefault="005C7B1A" w:rsidP="004B0509">
      <w:pPr>
        <w:rPr>
          <w:rFonts w:ascii="Raleway" w:hAnsi="Raleway"/>
          <w:color w:val="005EB8"/>
          <w:sz w:val="32"/>
          <w:szCs w:val="48"/>
        </w:rPr>
      </w:pPr>
      <w:r>
        <w:rPr>
          <w:rFonts w:ascii="Raleway" w:hAnsi="Raleway"/>
          <w:color w:val="005EB8"/>
          <w:sz w:val="32"/>
          <w:szCs w:val="48"/>
        </w:rPr>
        <w:t xml:space="preserve">To avoid this – please update your eLearning account as </w:t>
      </w:r>
      <w:proofErr w:type="gramStart"/>
      <w:r>
        <w:rPr>
          <w:rFonts w:ascii="Raleway" w:hAnsi="Raleway"/>
          <w:color w:val="005EB8"/>
          <w:sz w:val="32"/>
          <w:szCs w:val="48"/>
        </w:rPr>
        <w:t>follows:-</w:t>
      </w:r>
      <w:proofErr w:type="gramEnd"/>
    </w:p>
    <w:p w:rsidR="005C7B1A" w:rsidRDefault="005C7B1A" w:rsidP="004B0509">
      <w:pPr>
        <w:rPr>
          <w:rFonts w:ascii="Raleway" w:hAnsi="Raleway"/>
          <w:color w:val="005EB8"/>
          <w:sz w:val="32"/>
          <w:szCs w:val="48"/>
        </w:rPr>
      </w:pPr>
    </w:p>
    <w:p w:rsidR="005C7B1A" w:rsidRPr="005C7B1A" w:rsidRDefault="005C7B1A" w:rsidP="005C7B1A">
      <w:pPr>
        <w:pStyle w:val="ListParagraph"/>
        <w:numPr>
          <w:ilvl w:val="0"/>
          <w:numId w:val="32"/>
        </w:numPr>
        <w:rPr>
          <w:rFonts w:ascii="Raleway" w:hAnsi="Raleway"/>
          <w:color w:val="005EB8"/>
          <w:sz w:val="32"/>
          <w:szCs w:val="48"/>
        </w:rPr>
      </w:pPr>
      <w:r w:rsidRPr="005C7B1A">
        <w:rPr>
          <w:rFonts w:ascii="Raleway" w:hAnsi="Raleway"/>
          <w:color w:val="005EB8"/>
          <w:sz w:val="32"/>
          <w:szCs w:val="48"/>
        </w:rPr>
        <w:t>Login to your eLearning account.</w:t>
      </w:r>
    </w:p>
    <w:p w:rsidR="005C7B1A" w:rsidRDefault="005C7B1A" w:rsidP="004B0509">
      <w:pPr>
        <w:rPr>
          <w:rFonts w:ascii="Raleway" w:hAnsi="Raleway"/>
          <w:color w:val="005EB8"/>
          <w:sz w:val="32"/>
          <w:szCs w:val="48"/>
        </w:rPr>
      </w:pPr>
    </w:p>
    <w:p w:rsidR="005C7B1A" w:rsidRPr="005C7B1A" w:rsidRDefault="005C7B1A" w:rsidP="005C7B1A">
      <w:pPr>
        <w:pStyle w:val="ListParagraph"/>
        <w:numPr>
          <w:ilvl w:val="0"/>
          <w:numId w:val="32"/>
        </w:numPr>
        <w:rPr>
          <w:rFonts w:ascii="Raleway" w:hAnsi="Raleway"/>
          <w:color w:val="005EB8"/>
          <w:sz w:val="32"/>
          <w:szCs w:val="48"/>
        </w:rPr>
      </w:pPr>
      <w:r w:rsidRPr="005C7B1A">
        <w:rPr>
          <w:rFonts w:ascii="Raleway" w:hAnsi="Raleway"/>
          <w:color w:val="005EB8"/>
          <w:sz w:val="32"/>
          <w:szCs w:val="48"/>
        </w:rPr>
        <w:t>Once logged in go to settings</w:t>
      </w:r>
    </w:p>
    <w:p w:rsidR="00CA7162" w:rsidRDefault="005C7B1A" w:rsidP="004B0509">
      <w:pPr>
        <w:rPr>
          <w:rFonts w:ascii="Raleway" w:hAnsi="Raleway"/>
          <w:color w:val="005EB8"/>
          <w:sz w:val="32"/>
          <w:szCs w:val="4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193B7" wp14:editId="463CC0F3">
                <wp:simplePos x="0" y="0"/>
                <wp:positionH relativeFrom="column">
                  <wp:posOffset>4568190</wp:posOffset>
                </wp:positionH>
                <wp:positionV relativeFrom="paragraph">
                  <wp:posOffset>541655</wp:posOffset>
                </wp:positionV>
                <wp:extent cx="857250" cy="527050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27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49244" id="Rectangle 4" o:spid="_x0000_s1026" style="position:absolute;margin-left:359.7pt;margin-top:42.65pt;width:67.5pt;height:4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" filled="f" strokecolor="red" strokeweight="2pt"/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0D29E7CB" wp14:editId="62EE0D6C">
            <wp:extent cx="6137910" cy="20688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B1A" w:rsidRDefault="005C7B1A" w:rsidP="004B0509">
      <w:pPr>
        <w:rPr>
          <w:rFonts w:ascii="Raleway" w:hAnsi="Raleway"/>
          <w:color w:val="005EB8"/>
          <w:sz w:val="32"/>
          <w:szCs w:val="48"/>
        </w:rPr>
      </w:pPr>
    </w:p>
    <w:p w:rsidR="005C7B1A" w:rsidRDefault="005C7B1A" w:rsidP="004B0509">
      <w:pPr>
        <w:rPr>
          <w:rFonts w:ascii="Raleway" w:hAnsi="Raleway"/>
          <w:color w:val="005EB8"/>
          <w:sz w:val="32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83E27" wp14:editId="592529B2">
                <wp:simplePos x="0" y="0"/>
                <wp:positionH relativeFrom="column">
                  <wp:posOffset>-16510</wp:posOffset>
                </wp:positionH>
                <wp:positionV relativeFrom="paragraph">
                  <wp:posOffset>2490470</wp:posOffset>
                </wp:positionV>
                <wp:extent cx="781050" cy="3238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B129E" id="Rectangle 12" o:spid="_x0000_s1026" style="position:absolute;margin-left:-1.3pt;margin-top:196.1pt;width:6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0CA1DFE" wp14:editId="46379C42">
            <wp:extent cx="2728595" cy="283434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4191" cy="28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198120</wp:posOffset>
                </wp:positionV>
                <wp:extent cx="2400300" cy="21463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14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B1A" w:rsidRDefault="005C7B1A" w:rsidP="005C7B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7B1A">
                              <w:rPr>
                                <w:color w:val="000000" w:themeColor="text1"/>
                              </w:rPr>
                              <w:t>Update your new email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@nhs.net email</w:t>
                            </w:r>
                            <w:r w:rsidRPr="005C7B1A">
                              <w:rPr>
                                <w:color w:val="000000" w:themeColor="text1"/>
                              </w:rPr>
                              <w:t xml:space="preserve"> address and press </w:t>
                            </w:r>
                          </w:p>
                          <w:p w:rsidR="005C7B1A" w:rsidRDefault="005C7B1A" w:rsidP="005C7B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C7B1A" w:rsidRPr="005C7B1A" w:rsidRDefault="005C7B1A" w:rsidP="005C7B1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Save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89.2pt;margin-top:15.6pt;width:189pt;height:1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" filled="f" strokecolor="#243f60 [1604]" strokeweight="2pt">
                <v:textbox>
                  <w:txbxContent>
                    <w:p w:rsidR="005C7B1A" w:rsidRDefault="005C7B1A" w:rsidP="005C7B1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7B1A">
                        <w:rPr>
                          <w:color w:val="000000" w:themeColor="text1"/>
                        </w:rPr>
                        <w:t>Update your new email</w:t>
                      </w:r>
                      <w:r>
                        <w:rPr>
                          <w:color w:val="000000" w:themeColor="text1"/>
                        </w:rPr>
                        <w:t xml:space="preserve"> @nhs.net email</w:t>
                      </w:r>
                      <w:r w:rsidRPr="005C7B1A">
                        <w:rPr>
                          <w:color w:val="000000" w:themeColor="text1"/>
                        </w:rPr>
                        <w:t xml:space="preserve"> address and press </w:t>
                      </w:r>
                    </w:p>
                    <w:p w:rsidR="005C7B1A" w:rsidRDefault="005C7B1A" w:rsidP="005C7B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C7B1A" w:rsidRPr="005C7B1A" w:rsidRDefault="005C7B1A" w:rsidP="005C7B1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Save Changes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7B1A" w:rsidSect="004E569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134" w:left="1276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13" w:rsidRDefault="00E86E13">
      <w:r>
        <w:separator/>
      </w:r>
    </w:p>
  </w:endnote>
  <w:endnote w:type="continuationSeparator" w:id="0">
    <w:p w:rsidR="00E86E13" w:rsidRDefault="00E8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altName w:val="Times New Roman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E9B" w:rsidRPr="00B11AAF" w:rsidRDefault="00D41E9B" w:rsidP="00B11AAF">
    <w:pPr>
      <w:pStyle w:val="Footer"/>
      <w:jc w:val="right"/>
      <w:rPr>
        <w:sz w:val="20"/>
        <w:szCs w:val="20"/>
      </w:rPr>
    </w:pPr>
    <w:r w:rsidRPr="00B11AAF">
      <w:rPr>
        <w:sz w:val="20"/>
        <w:szCs w:val="20"/>
      </w:rPr>
      <w:t xml:space="preserve">Page </w:t>
    </w:r>
    <w:r w:rsidRPr="00B11AAF">
      <w:rPr>
        <w:sz w:val="20"/>
        <w:szCs w:val="20"/>
      </w:rPr>
      <w:fldChar w:fldCharType="begin"/>
    </w:r>
    <w:r w:rsidRPr="00B11AAF">
      <w:rPr>
        <w:sz w:val="20"/>
        <w:szCs w:val="20"/>
      </w:rPr>
      <w:instrText xml:space="preserve"> PAGE   \* MERGEFORMAT </w:instrText>
    </w:r>
    <w:r w:rsidRPr="00B11AAF">
      <w:rPr>
        <w:sz w:val="20"/>
        <w:szCs w:val="20"/>
      </w:rPr>
      <w:fldChar w:fldCharType="separate"/>
    </w:r>
    <w:r w:rsidR="005C7B1A">
      <w:rPr>
        <w:noProof/>
        <w:sz w:val="20"/>
        <w:szCs w:val="20"/>
      </w:rPr>
      <w:t>2</w:t>
    </w:r>
    <w:r w:rsidRPr="00B11AAF">
      <w:rPr>
        <w:sz w:val="20"/>
        <w:szCs w:val="20"/>
      </w:rPr>
      <w:fldChar w:fldCharType="end"/>
    </w:r>
    <w:r w:rsidRPr="00B11AAF">
      <w:rPr>
        <w:sz w:val="20"/>
        <w:szCs w:val="20"/>
      </w:rPr>
      <w:t xml:space="preserve"> of </w:t>
    </w:r>
    <w:r w:rsidRPr="00B11AAF">
      <w:rPr>
        <w:sz w:val="20"/>
        <w:szCs w:val="20"/>
      </w:rPr>
      <w:fldChar w:fldCharType="begin"/>
    </w:r>
    <w:r w:rsidRPr="00B11AAF">
      <w:rPr>
        <w:sz w:val="20"/>
        <w:szCs w:val="20"/>
      </w:rPr>
      <w:instrText xml:space="preserve"> NUMPAGES   \* MERGEFORMAT </w:instrText>
    </w:r>
    <w:r w:rsidRPr="00B11AAF">
      <w:rPr>
        <w:sz w:val="20"/>
        <w:szCs w:val="20"/>
      </w:rPr>
      <w:fldChar w:fldCharType="separate"/>
    </w:r>
    <w:r w:rsidR="005C7B1A">
      <w:rPr>
        <w:noProof/>
        <w:sz w:val="20"/>
        <w:szCs w:val="20"/>
      </w:rPr>
      <w:t>2</w:t>
    </w:r>
    <w:r w:rsidRPr="00B11AA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E9B" w:rsidRPr="000F5F3E" w:rsidRDefault="00D41E9B" w:rsidP="00513EE2">
    <w:pPr>
      <w:pStyle w:val="Foo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-812165</wp:posOffset>
          </wp:positionH>
          <wp:positionV relativeFrom="paragraph">
            <wp:posOffset>-688340</wp:posOffset>
          </wp:positionV>
          <wp:extent cx="7560000" cy="828130"/>
          <wp:effectExtent l="0" t="0" r="317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4 T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2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13" w:rsidRDefault="00E86E13">
      <w:r>
        <w:separator/>
      </w:r>
    </w:p>
  </w:footnote>
  <w:footnote w:type="continuationSeparator" w:id="0">
    <w:p w:rsidR="00E86E13" w:rsidRDefault="00E8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E9B" w:rsidRDefault="00D41E9B" w:rsidP="008C5A5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E9B" w:rsidRDefault="00D41E9B">
    <w:pPr>
      <w:pStyle w:val="Header"/>
    </w:pPr>
    <w:r>
      <w:rPr>
        <w:b/>
        <w:noProof/>
        <w:u w:val="single"/>
      </w:rPr>
      <w:drawing>
        <wp:anchor distT="0" distB="0" distL="114300" distR="114300" simplePos="0" relativeHeight="251658240" behindDoc="0" locked="0" layoutInCell="1" allowOverlap="1" wp14:anchorId="63BA8E0E" wp14:editId="06E89E6F">
          <wp:simplePos x="0" y="0"/>
          <wp:positionH relativeFrom="page">
            <wp:posOffset>5520055</wp:posOffset>
          </wp:positionH>
          <wp:positionV relativeFrom="page">
            <wp:posOffset>431800</wp:posOffset>
          </wp:positionV>
          <wp:extent cx="1522800" cy="828000"/>
          <wp:effectExtent l="0" t="0" r="127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NT digit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1E9B" w:rsidRDefault="00D41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D13"/>
    <w:multiLevelType w:val="multilevel"/>
    <w:tmpl w:val="8F7C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20EF1"/>
    <w:multiLevelType w:val="multilevel"/>
    <w:tmpl w:val="BD6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03B59"/>
    <w:multiLevelType w:val="hybridMultilevel"/>
    <w:tmpl w:val="249CD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259E"/>
    <w:multiLevelType w:val="multilevel"/>
    <w:tmpl w:val="A5FE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D1B74"/>
    <w:multiLevelType w:val="multilevel"/>
    <w:tmpl w:val="AD2C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B58EC"/>
    <w:multiLevelType w:val="multilevel"/>
    <w:tmpl w:val="5A7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50226"/>
    <w:multiLevelType w:val="multilevel"/>
    <w:tmpl w:val="335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B67B1"/>
    <w:multiLevelType w:val="hybridMultilevel"/>
    <w:tmpl w:val="593A7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0DED"/>
    <w:multiLevelType w:val="hybridMultilevel"/>
    <w:tmpl w:val="049E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41383"/>
    <w:multiLevelType w:val="multilevel"/>
    <w:tmpl w:val="6E5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7090B"/>
    <w:multiLevelType w:val="hybridMultilevel"/>
    <w:tmpl w:val="D39C8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63D8"/>
    <w:multiLevelType w:val="hybridMultilevel"/>
    <w:tmpl w:val="2F0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C7944"/>
    <w:multiLevelType w:val="multilevel"/>
    <w:tmpl w:val="EE0E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A532A"/>
    <w:multiLevelType w:val="multilevel"/>
    <w:tmpl w:val="72D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42D65"/>
    <w:multiLevelType w:val="hybridMultilevel"/>
    <w:tmpl w:val="5DC0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1FCD"/>
    <w:multiLevelType w:val="hybridMultilevel"/>
    <w:tmpl w:val="710E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7CC2"/>
    <w:multiLevelType w:val="hybridMultilevel"/>
    <w:tmpl w:val="D436A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677E9"/>
    <w:multiLevelType w:val="multilevel"/>
    <w:tmpl w:val="F93861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C31658"/>
    <w:multiLevelType w:val="multilevel"/>
    <w:tmpl w:val="A49E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824EF"/>
    <w:multiLevelType w:val="multilevel"/>
    <w:tmpl w:val="5CB2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F033D"/>
    <w:multiLevelType w:val="hybridMultilevel"/>
    <w:tmpl w:val="1DB288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07061"/>
    <w:multiLevelType w:val="hybridMultilevel"/>
    <w:tmpl w:val="1012F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05166"/>
    <w:multiLevelType w:val="hybridMultilevel"/>
    <w:tmpl w:val="12408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0278"/>
    <w:multiLevelType w:val="hybridMultilevel"/>
    <w:tmpl w:val="7F6E0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55EF"/>
    <w:multiLevelType w:val="multilevel"/>
    <w:tmpl w:val="10F2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A559D"/>
    <w:multiLevelType w:val="multilevel"/>
    <w:tmpl w:val="41EC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BE6F24"/>
    <w:multiLevelType w:val="hybridMultilevel"/>
    <w:tmpl w:val="1AA4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72B33"/>
    <w:multiLevelType w:val="hybridMultilevel"/>
    <w:tmpl w:val="F33E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73B30"/>
    <w:multiLevelType w:val="multilevel"/>
    <w:tmpl w:val="A9F2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A09B8"/>
    <w:multiLevelType w:val="multilevel"/>
    <w:tmpl w:val="3ED6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700B1A"/>
    <w:multiLevelType w:val="hybridMultilevel"/>
    <w:tmpl w:val="512C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61B5"/>
    <w:multiLevelType w:val="multilevel"/>
    <w:tmpl w:val="5F18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2"/>
  </w:num>
  <w:num w:numId="5">
    <w:abstractNumId w:val="8"/>
  </w:num>
  <w:num w:numId="6">
    <w:abstractNumId w:val="27"/>
  </w:num>
  <w:num w:numId="7">
    <w:abstractNumId w:val="26"/>
  </w:num>
  <w:num w:numId="8">
    <w:abstractNumId w:val="11"/>
  </w:num>
  <w:num w:numId="9">
    <w:abstractNumId w:val="10"/>
  </w:num>
  <w:num w:numId="10">
    <w:abstractNumId w:val="30"/>
  </w:num>
  <w:num w:numId="11">
    <w:abstractNumId w:val="22"/>
  </w:num>
  <w:num w:numId="12">
    <w:abstractNumId w:val="15"/>
  </w:num>
  <w:num w:numId="13">
    <w:abstractNumId w:val="23"/>
  </w:num>
  <w:num w:numId="14">
    <w:abstractNumId w:val="16"/>
  </w:num>
  <w:num w:numId="15">
    <w:abstractNumId w:val="7"/>
  </w:num>
  <w:num w:numId="16">
    <w:abstractNumId w:val="24"/>
  </w:num>
  <w:num w:numId="17">
    <w:abstractNumId w:val="13"/>
  </w:num>
  <w:num w:numId="18">
    <w:abstractNumId w:val="1"/>
  </w:num>
  <w:num w:numId="19">
    <w:abstractNumId w:val="3"/>
  </w:num>
  <w:num w:numId="20">
    <w:abstractNumId w:val="18"/>
  </w:num>
  <w:num w:numId="21">
    <w:abstractNumId w:val="29"/>
  </w:num>
  <w:num w:numId="22">
    <w:abstractNumId w:val="12"/>
  </w:num>
  <w:num w:numId="23">
    <w:abstractNumId w:val="31"/>
  </w:num>
  <w:num w:numId="24">
    <w:abstractNumId w:val="0"/>
  </w:num>
  <w:num w:numId="25">
    <w:abstractNumId w:val="6"/>
  </w:num>
  <w:num w:numId="26">
    <w:abstractNumId w:val="5"/>
  </w:num>
  <w:num w:numId="27">
    <w:abstractNumId w:val="28"/>
  </w:num>
  <w:num w:numId="28">
    <w:abstractNumId w:val="25"/>
  </w:num>
  <w:num w:numId="29">
    <w:abstractNumId w:val="19"/>
  </w:num>
  <w:num w:numId="30">
    <w:abstractNumId w:val="4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13"/>
    <w:rsid w:val="00001DFD"/>
    <w:rsid w:val="00013652"/>
    <w:rsid w:val="00047C47"/>
    <w:rsid w:val="000537DE"/>
    <w:rsid w:val="0006181B"/>
    <w:rsid w:val="00066527"/>
    <w:rsid w:val="0007468C"/>
    <w:rsid w:val="000C13C6"/>
    <w:rsid w:val="000D43D5"/>
    <w:rsid w:val="000E6D08"/>
    <w:rsid w:val="000F5F3E"/>
    <w:rsid w:val="000F74B9"/>
    <w:rsid w:val="00116514"/>
    <w:rsid w:val="00154797"/>
    <w:rsid w:val="00192B71"/>
    <w:rsid w:val="001F205A"/>
    <w:rsid w:val="00223443"/>
    <w:rsid w:val="00225980"/>
    <w:rsid w:val="00234D54"/>
    <w:rsid w:val="00240CB3"/>
    <w:rsid w:val="0027679B"/>
    <w:rsid w:val="0029197B"/>
    <w:rsid w:val="002D72D6"/>
    <w:rsid w:val="002E7685"/>
    <w:rsid w:val="003268D9"/>
    <w:rsid w:val="00334756"/>
    <w:rsid w:val="003371D8"/>
    <w:rsid w:val="0035697E"/>
    <w:rsid w:val="00373C2B"/>
    <w:rsid w:val="0038184F"/>
    <w:rsid w:val="003D3ACF"/>
    <w:rsid w:val="003F40DC"/>
    <w:rsid w:val="003F61FB"/>
    <w:rsid w:val="0040134C"/>
    <w:rsid w:val="00407B96"/>
    <w:rsid w:val="004121AE"/>
    <w:rsid w:val="00422CC3"/>
    <w:rsid w:val="00434E14"/>
    <w:rsid w:val="00453F4C"/>
    <w:rsid w:val="0048183F"/>
    <w:rsid w:val="004B0509"/>
    <w:rsid w:val="004C1813"/>
    <w:rsid w:val="004C57E9"/>
    <w:rsid w:val="004E5693"/>
    <w:rsid w:val="00513EE2"/>
    <w:rsid w:val="00524626"/>
    <w:rsid w:val="00530261"/>
    <w:rsid w:val="005316D0"/>
    <w:rsid w:val="00570977"/>
    <w:rsid w:val="005A5737"/>
    <w:rsid w:val="005C7B1A"/>
    <w:rsid w:val="005E40D0"/>
    <w:rsid w:val="00615C85"/>
    <w:rsid w:val="00647AC0"/>
    <w:rsid w:val="006725A4"/>
    <w:rsid w:val="006C40F5"/>
    <w:rsid w:val="00702B65"/>
    <w:rsid w:val="007C5986"/>
    <w:rsid w:val="007E1B1A"/>
    <w:rsid w:val="007E4B98"/>
    <w:rsid w:val="00824EFB"/>
    <w:rsid w:val="008701EA"/>
    <w:rsid w:val="00881EA2"/>
    <w:rsid w:val="008951DE"/>
    <w:rsid w:val="008B3457"/>
    <w:rsid w:val="008C0C6C"/>
    <w:rsid w:val="008C5A54"/>
    <w:rsid w:val="00914ABC"/>
    <w:rsid w:val="00985C16"/>
    <w:rsid w:val="00987267"/>
    <w:rsid w:val="009A6DD4"/>
    <w:rsid w:val="00A21D50"/>
    <w:rsid w:val="00A556DC"/>
    <w:rsid w:val="00A746FC"/>
    <w:rsid w:val="00AF21BD"/>
    <w:rsid w:val="00B0676C"/>
    <w:rsid w:val="00B11AAF"/>
    <w:rsid w:val="00B253FE"/>
    <w:rsid w:val="00B46FEA"/>
    <w:rsid w:val="00B51C66"/>
    <w:rsid w:val="00B6333F"/>
    <w:rsid w:val="00B718A9"/>
    <w:rsid w:val="00B8015D"/>
    <w:rsid w:val="00BA7D6A"/>
    <w:rsid w:val="00BB39DE"/>
    <w:rsid w:val="00BE3965"/>
    <w:rsid w:val="00BE3B65"/>
    <w:rsid w:val="00BE41E5"/>
    <w:rsid w:val="00C16D1A"/>
    <w:rsid w:val="00C426DD"/>
    <w:rsid w:val="00C465E9"/>
    <w:rsid w:val="00C509DE"/>
    <w:rsid w:val="00C81C3A"/>
    <w:rsid w:val="00CA7162"/>
    <w:rsid w:val="00CB3396"/>
    <w:rsid w:val="00CE49D9"/>
    <w:rsid w:val="00D41E9B"/>
    <w:rsid w:val="00D85323"/>
    <w:rsid w:val="00D94524"/>
    <w:rsid w:val="00DA22F9"/>
    <w:rsid w:val="00DC0055"/>
    <w:rsid w:val="00DD029F"/>
    <w:rsid w:val="00DE1403"/>
    <w:rsid w:val="00E47650"/>
    <w:rsid w:val="00E648FF"/>
    <w:rsid w:val="00E760D4"/>
    <w:rsid w:val="00E86E13"/>
    <w:rsid w:val="00E9020D"/>
    <w:rsid w:val="00EB56F1"/>
    <w:rsid w:val="00F4587D"/>
    <w:rsid w:val="00F537FF"/>
    <w:rsid w:val="00F65FA7"/>
    <w:rsid w:val="00F66907"/>
    <w:rsid w:val="00F8531A"/>
    <w:rsid w:val="00FD002B"/>
    <w:rsid w:val="00FD3079"/>
    <w:rsid w:val="00FD69DA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84A32"/>
  <w15:docId w15:val="{8997F5FF-8CE4-4C7F-A1C8-CE88FDB1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C85"/>
    <w:rPr>
      <w:rFonts w:asciiTheme="minorHAnsi" w:hAnsiTheme="minorHAnsi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4587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4587D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arlie">
    <w:name w:val="Charlie"/>
    <w:basedOn w:val="TableNormal"/>
    <w:rsid w:val="0038184F"/>
    <w:tblPr/>
    <w:tcPr>
      <w:shd w:val="clear" w:color="auto" w:fill="800000"/>
    </w:tcPr>
  </w:style>
  <w:style w:type="table" w:customStyle="1" w:styleId="IBPtable-aqua">
    <w:name w:val="IBP table - aqua"/>
    <w:basedOn w:val="TableNormal"/>
    <w:rsid w:val="0035697E"/>
    <w:rPr>
      <w:rFonts w:ascii="Arial" w:hAnsi="Arial"/>
      <w:sz w:val="22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00AAA5"/>
        <w:insideV w:val="single" w:sz="8" w:space="0" w:color="00AAA5"/>
      </w:tblBorders>
    </w:tblPr>
    <w:tcPr>
      <w:shd w:val="clear" w:color="auto" w:fill="00AAA5"/>
      <w:tcMar>
        <w:top w:w="113" w:type="dxa"/>
        <w:bottom w:w="113" w:type="dxa"/>
      </w:tcMar>
    </w:tc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47C2BE"/>
      </w:tcPr>
    </w:tblStylePr>
    <w:tblStylePr w:type="band1Horz">
      <w:rPr>
        <w:rFonts w:ascii="Arial" w:hAnsi="Arial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uto"/>
        <w:sz w:val="22"/>
      </w:rPr>
      <w:tblPr/>
      <w:tcPr>
        <w:shd w:val="clear" w:color="auto" w:fill="E1F1F0"/>
      </w:tcPr>
    </w:tblStylePr>
  </w:style>
  <w:style w:type="paragraph" w:styleId="Header">
    <w:name w:val="header"/>
    <w:basedOn w:val="Normal"/>
    <w:rsid w:val="008C5A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5A5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5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C3A"/>
    <w:pPr>
      <w:ind w:left="720"/>
      <w:contextualSpacing/>
    </w:pPr>
  </w:style>
  <w:style w:type="character" w:styleId="CommentReference">
    <w:name w:val="annotation reference"/>
    <w:basedOn w:val="DefaultParagraphFont"/>
    <w:rsid w:val="00A21D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1D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1D5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21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1D50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587D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4587D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4587D"/>
    <w:rPr>
      <w:b/>
      <w:bCs/>
    </w:rPr>
  </w:style>
  <w:style w:type="paragraph" w:styleId="NormalWeb">
    <w:name w:val="Normal (Web)"/>
    <w:basedOn w:val="Normal"/>
    <w:uiPriority w:val="99"/>
    <w:unhideWhenUsed/>
    <w:rsid w:val="00F4587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Care Mental Health Service</vt:lpstr>
    </vt:vector>
  </TitlesOfParts>
  <Company>West London Mental Health Trust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Mental Health Service</dc:title>
  <dc:creator>Carol Carter</dc:creator>
  <cp:lastModifiedBy>Alison Webster</cp:lastModifiedBy>
  <cp:revision>2</cp:revision>
  <cp:lastPrinted>2015-03-25T10:03:00Z</cp:lastPrinted>
  <dcterms:created xsi:type="dcterms:W3CDTF">2025-02-20T13:20:00Z</dcterms:created>
  <dcterms:modified xsi:type="dcterms:W3CDTF">2025-02-20T13:20:00Z</dcterms:modified>
</cp:coreProperties>
</file>